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jc w:val="right"/>
        <w:rPr>
          <w:sz w:val="20"/>
        </w:rPr>
      </w:pPr>
      <w:r>
        <w:rPr>
          <w:sz w:val="20"/>
        </w:rPr>
        <w:t xml:space="preserve">Приложение </w:t>
      </w:r>
    </w:p>
    <w:p>
      <w:pPr>
        <w:pStyle w:val="Style15"/>
        <w:jc w:val="right"/>
        <w:rPr>
          <w:sz w:val="20"/>
        </w:rPr>
      </w:pPr>
      <w:r>
        <w:rPr>
          <w:sz w:val="20"/>
        </w:rPr>
        <w:t>к решению Совета народных депутатов</w:t>
      </w:r>
    </w:p>
    <w:p>
      <w:pPr>
        <w:pStyle w:val="Style15"/>
        <w:jc w:val="right"/>
        <w:rPr>
          <w:sz w:val="20"/>
        </w:rPr>
      </w:pPr>
      <w:r>
        <w:rPr>
          <w:sz w:val="20"/>
        </w:rPr>
        <w:t xml:space="preserve">муниципального образования </w:t>
      </w:r>
    </w:p>
    <w:p>
      <w:pPr>
        <w:pStyle w:val="Style15"/>
        <w:jc w:val="right"/>
        <w:rPr>
          <w:sz w:val="20"/>
        </w:rPr>
      </w:pPr>
      <w:r>
        <w:rPr>
          <w:sz w:val="20"/>
        </w:rPr>
        <w:t>город Александров</w:t>
      </w:r>
    </w:p>
    <w:p>
      <w:pPr>
        <w:pStyle w:val="Style15"/>
        <w:jc w:val="right"/>
        <w:rPr>
          <w:sz w:val="20"/>
        </w:rPr>
      </w:pPr>
      <w:r>
        <w:rPr>
          <w:sz w:val="20"/>
        </w:rPr>
      </w:r>
    </w:p>
    <w:p>
      <w:pPr>
        <w:pStyle w:val="Style15"/>
        <w:jc w:val="right"/>
        <w:rPr>
          <w:sz w:val="20"/>
        </w:rPr>
      </w:pPr>
      <w:r>
        <w:rPr>
          <w:sz w:val="20"/>
        </w:rPr>
        <w:t xml:space="preserve">от_______________ №______ </w:t>
      </w:r>
    </w:p>
    <w:p>
      <w:pPr>
        <w:pStyle w:val="Style15"/>
        <w:spacing w:before="3" w:after="0"/>
        <w:rPr>
          <w:sz w:val="17"/>
        </w:rPr>
      </w:pPr>
      <w:r>
        <w:rPr>
          <w:sz w:val="17"/>
        </w:rPr>
      </w:r>
    </w:p>
    <w:p>
      <w:pPr>
        <w:pStyle w:val="Style15"/>
        <w:spacing w:lineRule="exact" w:line="301" w:before="89" w:after="0"/>
        <w:ind w:left="559" w:right="455" w:hanging="0"/>
        <w:jc w:val="center"/>
        <w:rPr>
          <w:spacing w:val="-2"/>
        </w:rPr>
      </w:pPr>
      <w:r>
        <w:rPr>
          <w:spacing w:val="-2"/>
        </w:rPr>
      </w:r>
    </w:p>
    <w:p>
      <w:pPr>
        <w:pStyle w:val="Style15"/>
        <w:spacing w:lineRule="exact" w:line="301" w:before="89" w:after="0"/>
        <w:ind w:left="559" w:right="455" w:hanging="0"/>
        <w:jc w:val="center"/>
        <w:rPr>
          <w:spacing w:val="-2"/>
        </w:rPr>
      </w:pPr>
      <w:r>
        <w:rPr>
          <w:spacing w:val="-2"/>
        </w:rPr>
      </w:r>
    </w:p>
    <w:p>
      <w:pPr>
        <w:pStyle w:val="Style15"/>
        <w:spacing w:lineRule="exact" w:line="301" w:before="89" w:after="0"/>
        <w:ind w:left="559" w:right="455" w:hanging="0"/>
        <w:jc w:val="center"/>
        <w:rPr/>
      </w:pPr>
      <w:r>
        <w:rPr>
          <w:spacing w:val="-2"/>
        </w:rPr>
        <w:t>Перечень</w:t>
      </w:r>
    </w:p>
    <w:p>
      <w:pPr>
        <w:pStyle w:val="Normal"/>
        <w:numPr>
          <w:ilvl w:val="0"/>
          <w:numId w:val="0"/>
        </w:numPr>
        <w:shd w:val="clear" w:fill="FFFFFF"/>
        <w:spacing w:lineRule="exact" w:line="264" w:before="0" w:after="0"/>
        <w:ind w:left="0" w:right="5" w:hanging="0"/>
        <w:jc w:val="center"/>
        <w:outlineLvl w:val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имущества, предлагаемого к передаче из государственной собственности Владимирской области в муниципальную  собственность муниципального образования город Александров</w:t>
      </w:r>
    </w:p>
    <w:p>
      <w:pPr>
        <w:pStyle w:val="Style15"/>
        <w:spacing w:before="6" w:after="1"/>
        <w:rPr>
          <w:sz w:val="24"/>
        </w:rPr>
      </w:pPr>
      <w:r>
        <w:rPr>
          <w:sz w:val="24"/>
        </w:rPr>
      </w:r>
    </w:p>
    <w:p>
      <w:pPr>
        <w:pStyle w:val="Style15"/>
        <w:spacing w:before="10" w:after="0"/>
        <w:rPr>
          <w:sz w:val="19"/>
        </w:rPr>
      </w:pPr>
      <w:r>
        <w:rPr>
          <w:sz w:val="19"/>
        </w:rPr>
      </w:r>
    </w:p>
    <w:p>
      <w:pPr>
        <w:pStyle w:val="Normal"/>
        <w:spacing w:before="0" w:after="0"/>
        <w:rPr>
          <w:sz w:val="19"/>
        </w:rPr>
      </w:pPr>
      <w:r>
        <w:rPr>
          <w:sz w:val="19"/>
        </w:rPr>
      </w:r>
    </w:p>
    <w:tbl>
      <w:tblPr>
        <w:tblW w:w="10100" w:type="dxa"/>
        <w:jc w:val="left"/>
        <w:tblInd w:w="3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4588"/>
        <w:gridCol w:w="2162"/>
        <w:gridCol w:w="2725"/>
      </w:tblGrid>
      <w:tr>
        <w:trPr>
          <w:trHeight w:val="515" w:hRule="atLeast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п/п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имущества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экземпляров, шт.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6"/>
                <w:szCs w:val="26"/>
              </w:rPr>
              <w:t>Стоимость имущества (руб.)</w:t>
            </w:r>
          </w:p>
        </w:tc>
      </w:tr>
      <w:tr>
        <w:trPr>
          <w:trHeight w:val="389" w:hRule="atLeast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HiddenHorzOCR;Arial Unicode MS"/>
                <w:sz w:val="26"/>
                <w:szCs w:val="26"/>
              </w:rPr>
            </w:pPr>
            <w:r>
              <w:rPr>
                <w:rFonts w:eastAsia="HiddenHorzOCR;Arial Unicode MS"/>
                <w:sz w:val="26"/>
                <w:szCs w:val="26"/>
              </w:rPr>
              <w:t>Православная энциклопедия т. 64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8000</w:t>
            </w:r>
          </w:p>
        </w:tc>
      </w:tr>
      <w:tr>
        <w:trPr>
          <w:trHeight w:val="389" w:hRule="atLeast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rFonts w:eastAsia="HiddenHorzOCR;Arial Unicode MS"/>
                <w:sz w:val="26"/>
                <w:szCs w:val="26"/>
              </w:rPr>
            </w:pPr>
            <w:r>
              <w:rPr>
                <w:rFonts w:eastAsia="HiddenHorzOCR;Arial Unicode MS"/>
                <w:sz w:val="26"/>
                <w:szCs w:val="26"/>
              </w:rPr>
              <w:t>Православная энциклопедия т. 65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12000</w:t>
            </w:r>
          </w:p>
        </w:tc>
      </w:tr>
      <w:tr>
        <w:trPr>
          <w:trHeight w:val="389" w:hRule="atLeast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HiddenHorzOCR;Arial Unicode MS"/>
                <w:sz w:val="26"/>
                <w:szCs w:val="26"/>
              </w:rPr>
            </w:pPr>
            <w:r>
              <w:rPr>
                <w:rFonts w:eastAsia="HiddenHorzOCR;Arial Unicode MS"/>
                <w:sz w:val="26"/>
                <w:szCs w:val="26"/>
              </w:rPr>
              <w:t>Православная энциклопедия т. 66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12000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900" w:right="440" w:header="0" w:top="520" w:footer="0" w:bottom="280" w:gutter="0"/>
          <w:pgNumType w:fmt="decimal"/>
          <w:formProt w:val="false"/>
          <w:textDirection w:val="lrTb"/>
          <w:docGrid w:type="default" w:linePitch="600" w:charSpace="36864"/>
        </w:sectPr>
      </w:pPr>
    </w:p>
    <w:p>
      <w:pPr>
        <w:pStyle w:val="Style15"/>
        <w:spacing w:before="89" w:after="0"/>
        <w:ind w:left="233" w:right="0" w:hanging="0"/>
        <w:rPr>
          <w:spacing w:val="-4"/>
        </w:rPr>
      </w:pPr>
      <w:r>
        <w:rPr>
          <w:spacing w:val="-4"/>
        </w:rPr>
      </w:r>
    </w:p>
    <w:p>
      <w:pPr>
        <w:sectPr>
          <w:type w:val="continuous"/>
          <w:pgSz w:w="11906" w:h="16838"/>
          <w:pgMar w:left="900" w:right="440" w:header="0" w:top="520" w:footer="0" w:bottom="280" w:gutter="0"/>
          <w:cols w:num="2" w:equalWidth="false" w:sep="false">
            <w:col w:w="5164" w:space="756"/>
            <w:col w:w="4645"/>
          </w:cols>
          <w:formProt w:val="false"/>
          <w:textDirection w:val="lrTb"/>
          <w:docGrid w:type="default" w:linePitch="600" w:charSpace="36864"/>
        </w:sectPr>
      </w:pPr>
    </w:p>
    <w:p>
      <w:pPr>
        <w:pStyle w:val="Normal"/>
        <w:rPr/>
      </w:pPr>
      <w:r>
        <w:rPr/>
      </w:r>
    </w:p>
    <w:sectPr>
      <w:type w:val="continuous"/>
      <w:pgSz w:w="11906" w:h="16838"/>
      <w:pgMar w:left="900" w:right="440" w:header="0" w:top="520" w:footer="0" w:bottom="280" w:gutter="0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/>
    <w:rPr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lineRule="exact" w:line="264"/>
      <w:ind w:left="239" w:right="0" w:hanging="0"/>
      <w:jc w:val="center"/>
    </w:pPr>
    <w:rPr>
      <w:rFonts w:ascii="Times New Roman" w:hAnsi="Times New Roman" w:eastAsia="Times New Roman" w:cs="Times New Roman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LibreOffice/7.0.0.3$Windows_X86_64 LibreOffice_project/8061b3e9204bef6b321a21033174034a5e2ea88e</Application>
  <Pages>1</Pages>
  <Words>60</Words>
  <Characters>441</Characters>
  <CharactersWithSpaces>481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2022-05-08T07:15:49Z</dcterms:created>
  <dc:creator>Шутова</dc:creator>
  <dc:description/>
  <dc:language>ru-RU</dc:language>
  <cp:lastModifiedBy/>
  <dcterms:modified xsi:type="dcterms:W3CDTF">2023-03-16T11:01:36Z</dcterms:modified>
  <cp:revision>5</cp:revision>
  <dc:subject/>
  <dc:title>УТВЕРЖДЕНО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