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Pr="00D722E9" w:rsidRDefault="0030434E" w:rsidP="0030434E">
      <w:pPr>
        <w:jc w:val="center"/>
        <w:rPr>
          <w:b/>
          <w:noProof/>
          <w:sz w:val="32"/>
          <w:szCs w:val="44"/>
          <w:lang w:eastAsia="ru-RU"/>
        </w:rPr>
      </w:pPr>
      <w:r w:rsidRPr="00D722E9">
        <w:rPr>
          <w:b/>
          <w:noProof/>
          <w:sz w:val="32"/>
          <w:szCs w:val="44"/>
          <w:lang w:eastAsia="ru-RU"/>
        </w:rPr>
        <w:t>Ситуационная схема</w:t>
      </w:r>
    </w:p>
    <w:p w:rsidR="00D526E0" w:rsidRDefault="0016049D" w:rsidP="00587193">
      <w:r>
        <w:rPr>
          <w:noProof/>
          <w:lang w:eastAsia="ru-RU"/>
        </w:rPr>
        <w:drawing>
          <wp:inline distT="0" distB="0" distL="0" distR="0" wp14:anchorId="5E62FCA6" wp14:editId="16835B34">
            <wp:extent cx="6287209" cy="345881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7" t="9798" r="10104" b="7333"/>
                    <a:stretch/>
                  </pic:blipFill>
                  <pic:spPr bwMode="auto">
                    <a:xfrm>
                      <a:off x="0" y="0"/>
                      <a:ext cx="6292315" cy="346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16049D" w:rsidP="007459BF">
      <w:pPr>
        <w:jc w:val="center"/>
      </w:pPr>
      <w:r>
        <w:rPr>
          <w:noProof/>
          <w:lang w:eastAsia="ru-RU"/>
        </w:rPr>
        <w:drawing>
          <wp:inline distT="0" distB="0" distL="0" distR="0" wp14:anchorId="41163FA6" wp14:editId="32769B1E">
            <wp:extent cx="6347715" cy="345881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172" t="9656" r="11255" b="9387"/>
                    <a:stretch/>
                  </pic:blipFill>
                  <pic:spPr bwMode="auto">
                    <a:xfrm>
                      <a:off x="0" y="0"/>
                      <a:ext cx="6354226" cy="346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30434E">
      <w:pPr>
        <w:jc w:val="center"/>
        <w:rPr>
          <w:b/>
          <w:noProof/>
          <w:sz w:val="44"/>
          <w:szCs w:val="44"/>
          <w:lang w:eastAsia="ru-RU"/>
        </w:rPr>
      </w:pPr>
    </w:p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762AE3" w:rsidRPr="0030434E" w:rsidTr="00FE022B">
        <w:trPr>
          <w:trHeight w:val="3119"/>
        </w:trPr>
        <w:tc>
          <w:tcPr>
            <w:tcW w:w="9497" w:type="dxa"/>
            <w:gridSpan w:val="2"/>
            <w:vAlign w:val="center"/>
          </w:tcPr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lastRenderedPageBreak/>
              <w:t>АДМИНИСТРАЦИЯ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МУНИЦИПАЛЬНОГО ОБРАЗОВАНИЯ 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АЛЕКСАНДРОВСКИЙ МУНИЦИПАЛЬНЫЙ РАЙОН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Arial" w:eastAsia="Times New Roman" w:hAnsi="Arial" w:cs="Arial"/>
                <w:b/>
                <w:bCs/>
                <w:sz w:val="36"/>
                <w:szCs w:val="28"/>
                <w:lang w:eastAsia="ru-RU"/>
              </w:rPr>
            </w:pP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</w:t>
            </w:r>
            <w:proofErr w:type="gramEnd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О С Т А Н О В Л Е Н И Е</w:t>
            </w:r>
          </w:p>
          <w:p w:rsidR="00762AE3" w:rsidRPr="0030434E" w:rsidRDefault="00762AE3" w:rsidP="00FE022B">
            <w:pPr>
              <w:keepNext/>
              <w:spacing w:after="0" w:line="400" w:lineRule="exact"/>
              <w:ind w:left="426" w:right="-28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</w:p>
        </w:tc>
      </w:tr>
      <w:tr w:rsidR="00762AE3" w:rsidRPr="0030434E" w:rsidTr="00FE022B">
        <w:trPr>
          <w:trHeight w:val="803"/>
        </w:trPr>
        <w:tc>
          <w:tcPr>
            <w:tcW w:w="4692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762AE3" w:rsidRPr="0030434E" w:rsidRDefault="00762AE3" w:rsidP="00FE022B">
            <w:pPr>
              <w:spacing w:after="0" w:line="240" w:lineRule="auto"/>
              <w:ind w:left="426"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использования </w:t>
      </w:r>
      <w:r w:rsidR="001B0A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земельного участка</w:t>
      </w:r>
    </w:p>
    <w:p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3157B9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публичных слушаний от ……….2023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416699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земельного участка с кадастровым номером </w:t>
      </w:r>
      <w:r w:rsidR="0016049D" w:rsidRPr="0016049D">
        <w:rPr>
          <w:rFonts w:ascii="Times New Roman" w:hAnsi="Times New Roman" w:cs="Times New Roman"/>
          <w:sz w:val="28"/>
          <w:szCs w:val="28"/>
        </w:rPr>
        <w:t>33:17:000602:258, общей площадью 23 кв. м, расположенного по адресу: обл. Владимирская, р-н Александровский, г. Александров, м/</w:t>
      </w:r>
      <w:proofErr w:type="gramStart"/>
      <w:r w:rsidR="0016049D" w:rsidRPr="0016049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16049D" w:rsidRPr="0016049D">
        <w:rPr>
          <w:rFonts w:ascii="Times New Roman" w:hAnsi="Times New Roman" w:cs="Times New Roman"/>
          <w:sz w:val="28"/>
          <w:szCs w:val="28"/>
        </w:rPr>
        <w:t xml:space="preserve"> Александров, ул. Октябрьская, 20 м на северо-запад от д.№4 «Объекты торговли (торговые центры, торгово-развлекательные центры (комплексы)»</w:t>
      </w:r>
      <w:bookmarkStart w:id="0" w:name="_GoBack"/>
      <w:bookmarkEnd w:id="0"/>
      <w:r w:rsid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первого заместителя главы администрации по жилищно-коммунальному хозяйству и жизнеобеспечению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0C5385"/>
    <w:rsid w:val="0016049D"/>
    <w:rsid w:val="001B0AAB"/>
    <w:rsid w:val="00243554"/>
    <w:rsid w:val="00297E6E"/>
    <w:rsid w:val="002B66BF"/>
    <w:rsid w:val="002E7F60"/>
    <w:rsid w:val="0030434E"/>
    <w:rsid w:val="003157B9"/>
    <w:rsid w:val="003626F9"/>
    <w:rsid w:val="00416699"/>
    <w:rsid w:val="004B7B58"/>
    <w:rsid w:val="004D3E0E"/>
    <w:rsid w:val="00566581"/>
    <w:rsid w:val="00587193"/>
    <w:rsid w:val="00612D51"/>
    <w:rsid w:val="00652505"/>
    <w:rsid w:val="00667D3F"/>
    <w:rsid w:val="00680B9F"/>
    <w:rsid w:val="006C7E2F"/>
    <w:rsid w:val="007459BF"/>
    <w:rsid w:val="00762AE3"/>
    <w:rsid w:val="007832F7"/>
    <w:rsid w:val="00A948E9"/>
    <w:rsid w:val="00B30D7A"/>
    <w:rsid w:val="00B33B02"/>
    <w:rsid w:val="00B97E3C"/>
    <w:rsid w:val="00BB127C"/>
    <w:rsid w:val="00BD6E1E"/>
    <w:rsid w:val="00C52D6D"/>
    <w:rsid w:val="00C53F98"/>
    <w:rsid w:val="00C67A46"/>
    <w:rsid w:val="00C95A69"/>
    <w:rsid w:val="00CC4BD9"/>
    <w:rsid w:val="00CC59A4"/>
    <w:rsid w:val="00CF735D"/>
    <w:rsid w:val="00D526E0"/>
    <w:rsid w:val="00D54825"/>
    <w:rsid w:val="00D722E9"/>
    <w:rsid w:val="00DC4481"/>
    <w:rsid w:val="00DF4CA0"/>
    <w:rsid w:val="00E02E85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17A69-2B57-46A7-8687-7DFC4A3A3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cp:lastPrinted>2019-11-13T05:16:00Z</cp:lastPrinted>
  <dcterms:created xsi:type="dcterms:W3CDTF">2023-03-22T08:26:00Z</dcterms:created>
  <dcterms:modified xsi:type="dcterms:W3CDTF">2023-08-17T13:56:00Z</dcterms:modified>
</cp:coreProperties>
</file>